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95A89" w14:textId="77777777" w:rsidR="008809BF" w:rsidRPr="002A54F1" w:rsidRDefault="00F539AC" w:rsidP="00F539AC">
      <w:pPr>
        <w:pStyle w:val="Titel"/>
        <w:jc w:val="center"/>
        <w:rPr>
          <w:sz w:val="20"/>
          <w:szCs w:val="20"/>
        </w:rPr>
      </w:pPr>
      <w:r w:rsidRPr="002A54F1">
        <w:rPr>
          <w:szCs w:val="24"/>
        </w:rPr>
        <w:t>Eigenerklärung</w:t>
      </w:r>
    </w:p>
    <w:p w14:paraId="6A333879"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4A0A59B7"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0A20A091"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20BCA169"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88FE99"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59C4265"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16ABFEA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5F54031C"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350831D9"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166D222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3C42794"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472F4ACE"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C55AC5B"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7DC211FF" w14:textId="77777777" w:rsidR="00C4284A" w:rsidRDefault="00C4284A">
      <w:pPr>
        <w:spacing w:before="0" w:after="200"/>
        <w:ind w:firstLine="0"/>
        <w:jc w:val="left"/>
        <w:rPr>
          <w:rFonts w:cs="Arial"/>
          <w:sz w:val="22"/>
        </w:rPr>
      </w:pPr>
      <w:r>
        <w:br w:type="page"/>
      </w:r>
    </w:p>
    <w:p w14:paraId="1939560E" w14:textId="77777777" w:rsidR="00D55A31"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47A718A6" w14:textId="77777777" w:rsidR="00C4284A" w:rsidRPr="0008716D" w:rsidRDefault="004E0A66" w:rsidP="004E0A66">
      <w:pPr>
        <w:pStyle w:val="RevisionJuristischerAbsatz"/>
        <w:numPr>
          <w:ilvl w:val="0"/>
          <w:numId w:val="0"/>
        </w:numPr>
        <w:tabs>
          <w:tab w:val="left" w:pos="426"/>
        </w:tabs>
        <w:ind w:left="1"/>
        <w:rPr>
          <w:color w:val="auto"/>
          <w:sz w:val="20"/>
          <w:szCs w:val="20"/>
        </w:rPr>
      </w:pPr>
      <w:r>
        <w:rPr>
          <w:color w:val="auto"/>
          <w:sz w:val="20"/>
          <w:szCs w:val="20"/>
        </w:rPr>
        <w:tab/>
      </w:r>
      <w:r w:rsidR="0008716D" w:rsidRPr="0008716D">
        <w:rPr>
          <w:color w:val="auto"/>
          <w:sz w:val="20"/>
          <w:szCs w:val="20"/>
        </w:rPr>
        <w:t>dass mein/unser Unternehmen nicht</w:t>
      </w:r>
    </w:p>
    <w:p w14:paraId="70696F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17EDEB62"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D6BD69C" w14:textId="77777777" w:rsidR="0008716D" w:rsidRPr="00D55A31" w:rsidRDefault="0008716D" w:rsidP="004E0A66">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r w:rsidR="00D55A31">
        <w:rPr>
          <w:color w:val="auto"/>
          <w:sz w:val="20"/>
          <w:szCs w:val="20"/>
        </w:rPr>
        <w:t xml:space="preserve"> </w:t>
      </w:r>
    </w:p>
    <w:p w14:paraId="4D14E780" w14:textId="77777777" w:rsidR="000F56D4" w:rsidRDefault="00D55A31" w:rsidP="004E0A66">
      <w:pPr>
        <w:ind w:left="425" w:firstLine="0"/>
      </w:pPr>
      <w:r>
        <w:t xml:space="preserve">und dass andere Ausschlussgründe nach § 124 Abs. 2 GWB ebenfalls nicht </w:t>
      </w:r>
      <w:r w:rsidR="00CB4B9B">
        <w:t>erfüllt</w:t>
      </w:r>
      <w:r>
        <w:t xml:space="preserve"> sind.</w:t>
      </w:r>
      <w:r>
        <w:rPr>
          <w:rStyle w:val="Funotenzeichen"/>
        </w:rPr>
        <w:footnoteReference w:id="4"/>
      </w:r>
    </w:p>
    <w:p w14:paraId="3602089F" w14:textId="77777777" w:rsidR="0025650F" w:rsidRDefault="0025650F" w:rsidP="00A81A0E">
      <w:pPr>
        <w:ind w:firstLine="0"/>
      </w:pPr>
    </w:p>
    <w:p w14:paraId="07117D8D"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450A5021" w14:textId="77777777" w:rsidR="0074746D" w:rsidRDefault="0074746D" w:rsidP="00D83F92">
      <w:pPr>
        <w:ind w:firstLine="0"/>
        <w:rPr>
          <w:rFonts w:cs="Arial"/>
          <w:b/>
          <w:bCs/>
          <w:szCs w:val="20"/>
        </w:rPr>
      </w:pPr>
    </w:p>
    <w:p w14:paraId="37B0EDE3" w14:textId="19CFBE1E" w:rsidR="0074746D" w:rsidRDefault="0074746D" w:rsidP="0074746D">
      <w:pPr>
        <w:ind w:left="851" w:firstLine="0"/>
        <w:jc w:val="left"/>
        <w:rPr>
          <w:rFonts w:cs="Arial"/>
          <w:b/>
          <w:bCs/>
          <w:szCs w:val="20"/>
        </w:rPr>
      </w:pPr>
      <w:bookmarkStart w:id="0" w:name="_Hlk208402482"/>
      <w:r>
        <w:rPr>
          <w:rFonts w:cs="Arial"/>
          <w:b/>
          <w:bCs/>
          <w:szCs w:val="20"/>
        </w:rPr>
        <w:t xml:space="preserve">Diese Erklärung ist von jedem Bieter sowie von jedem Mitglied einer Bietergemeinschaft abzugeben. </w:t>
      </w:r>
    </w:p>
    <w:bookmarkEnd w:id="0"/>
    <w:p w14:paraId="19A2E686" w14:textId="77777777" w:rsidR="0074746D" w:rsidRPr="005F35D9" w:rsidRDefault="0074746D" w:rsidP="0074746D">
      <w:pPr>
        <w:ind w:left="851" w:firstLine="0"/>
        <w:jc w:val="left"/>
        <w:rPr>
          <w:b/>
        </w:rPr>
      </w:pPr>
    </w:p>
    <w:tbl>
      <w:tblPr>
        <w:tblStyle w:val="Tabellenraster"/>
        <w:tblW w:w="8647" w:type="dxa"/>
        <w:tblInd w:w="704" w:type="dxa"/>
        <w:tblLayout w:type="fixed"/>
        <w:tblLook w:val="04A0" w:firstRow="1" w:lastRow="0" w:firstColumn="1" w:lastColumn="0" w:noHBand="0" w:noVBand="1"/>
      </w:tblPr>
      <w:tblGrid>
        <w:gridCol w:w="8647"/>
      </w:tblGrid>
      <w:tr w:rsidR="0074746D" w:rsidRPr="00B0146D" w14:paraId="475D819B" w14:textId="77777777" w:rsidTr="00FA0929">
        <w:tc>
          <w:tcPr>
            <w:tcW w:w="8647" w:type="dxa"/>
          </w:tcPr>
          <w:p w14:paraId="197259FB" w14:textId="77777777" w:rsidR="0074746D" w:rsidRDefault="0074746D" w:rsidP="00FA0929">
            <w:pPr>
              <w:spacing w:before="0" w:after="0" w:line="312" w:lineRule="auto"/>
              <w:ind w:right="100" w:firstLine="0"/>
              <w:rPr>
                <w:rFonts w:eastAsia="Times New Roman" w:cs="Arial"/>
                <w:b/>
                <w:szCs w:val="20"/>
                <w:lang w:eastAsia="de-DE"/>
              </w:rPr>
            </w:pPr>
          </w:p>
          <w:p w14:paraId="52F2A79B" w14:textId="77777777" w:rsidR="0074746D" w:rsidRPr="002B17DC" w:rsidRDefault="00073743" w:rsidP="00FA0929">
            <w:pPr>
              <w:spacing w:before="0" w:after="0" w:line="312" w:lineRule="auto"/>
              <w:ind w:right="100" w:firstLine="0"/>
              <w:rPr>
                <w:rFonts w:eastAsia="Times New Roman" w:cs="Arial"/>
                <w:b/>
                <w:szCs w:val="20"/>
                <w:lang w:eastAsia="de-DE"/>
              </w:rPr>
            </w:pPr>
            <w:sdt>
              <w:sdtPr>
                <w:rPr>
                  <w:rStyle w:val="Bieterfett"/>
                </w:rPr>
                <w:id w:val="-1869670033"/>
                <w:placeholder>
                  <w:docPart w:val="0524A4E850DF43AE91D0CD737F544EE5"/>
                </w:placeholder>
                <w:showingPlcHdr/>
              </w:sdtPr>
              <w:sdtEndPr>
                <w:rPr>
                  <w:rStyle w:val="Absatz-Standardschriftart"/>
                  <w:rFonts w:eastAsia="Times New Roman" w:cs="Arial"/>
                  <w:b/>
                  <w:color w:val="auto"/>
                  <w:sz w:val="20"/>
                  <w:szCs w:val="20"/>
                  <w:lang w:eastAsia="de-DE"/>
                </w:rPr>
              </w:sdtEndPr>
              <w:sdtContent>
                <w:r w:rsidR="0074746D" w:rsidRPr="00154338">
                  <w:rPr>
                    <w:rStyle w:val="Platzhaltertext"/>
                    <w:i/>
                    <w:color w:val="0070C0"/>
                  </w:rPr>
                  <w:t>Klicken oder tippen Sie hier, um Text einzugeben.</w:t>
                </w:r>
              </w:sdtContent>
            </w:sdt>
            <w:r w:rsidR="0074746D" w:rsidRPr="002B17DC">
              <w:rPr>
                <w:rFonts w:eastAsia="Times New Roman" w:cs="Arial"/>
                <w:b/>
                <w:szCs w:val="20"/>
                <w:lang w:eastAsia="de-DE"/>
              </w:rPr>
              <w:t xml:space="preserve">, </w:t>
            </w:r>
          </w:p>
          <w:p w14:paraId="4214D2B4" w14:textId="77777777" w:rsidR="0074746D" w:rsidRDefault="0074746D" w:rsidP="00FA0929">
            <w:pPr>
              <w:spacing w:before="0" w:after="0" w:line="312" w:lineRule="auto"/>
              <w:ind w:right="100" w:firstLine="0"/>
              <w:rPr>
                <w:rFonts w:eastAsia="Times New Roman" w:cs="Arial"/>
                <w:b/>
                <w:szCs w:val="20"/>
                <w:lang w:eastAsia="de-DE"/>
              </w:rPr>
            </w:pPr>
            <w:r>
              <w:rPr>
                <w:rFonts w:eastAsia="Times New Roman" w:cs="Arial"/>
                <w:b/>
                <w:szCs w:val="20"/>
                <w:lang w:eastAsia="de-DE"/>
              </w:rPr>
              <w:t>(Ort)</w:t>
            </w:r>
            <w:r>
              <w:rPr>
                <w:rFonts w:eastAsia="Times New Roman" w:cs="Arial"/>
                <w:b/>
                <w:szCs w:val="20"/>
                <w:lang w:eastAsia="de-DE"/>
              </w:rPr>
              <w:tab/>
            </w:r>
          </w:p>
          <w:p w14:paraId="33E424B9" w14:textId="77777777" w:rsidR="0074746D" w:rsidRDefault="0074746D" w:rsidP="00FA0929">
            <w:pPr>
              <w:spacing w:before="0" w:after="0" w:line="312" w:lineRule="auto"/>
              <w:ind w:right="100" w:firstLine="0"/>
              <w:rPr>
                <w:rFonts w:eastAsia="Times New Roman" w:cs="Arial"/>
                <w:b/>
                <w:szCs w:val="20"/>
                <w:lang w:eastAsia="de-DE"/>
              </w:rPr>
            </w:pPr>
            <w:r>
              <w:rPr>
                <w:rFonts w:eastAsia="Times New Roman" w:cs="Arial"/>
                <w:b/>
                <w:szCs w:val="20"/>
                <w:lang w:eastAsia="de-DE"/>
              </w:rPr>
              <w:tab/>
            </w:r>
            <w:r>
              <w:rPr>
                <w:rFonts w:eastAsia="Times New Roman" w:cs="Arial"/>
                <w:b/>
                <w:szCs w:val="20"/>
                <w:lang w:eastAsia="de-DE"/>
              </w:rPr>
              <w:tab/>
              <w:t xml:space="preserve">   </w:t>
            </w:r>
          </w:p>
          <w:p w14:paraId="5261A52C" w14:textId="77777777" w:rsidR="0074746D" w:rsidRDefault="0074746D" w:rsidP="00FA0929">
            <w:pPr>
              <w:spacing w:before="0" w:after="0" w:line="312" w:lineRule="auto"/>
              <w:ind w:right="100" w:firstLine="0"/>
              <w:rPr>
                <w:rFonts w:eastAsia="Times New Roman" w:cs="Arial"/>
                <w:b/>
                <w:szCs w:val="20"/>
                <w:lang w:eastAsia="de-DE"/>
              </w:rPr>
            </w:pPr>
            <w:r w:rsidRPr="002B17DC">
              <w:rPr>
                <w:rFonts w:eastAsia="Times New Roman" w:cs="Arial"/>
                <w:b/>
                <w:szCs w:val="20"/>
                <w:lang w:eastAsia="de-DE"/>
              </w:rPr>
              <w:t xml:space="preserve">den </w:t>
            </w:r>
            <w:sdt>
              <w:sdtPr>
                <w:rPr>
                  <w:rStyle w:val="Bieterfett"/>
                </w:rPr>
                <w:id w:val="1241441317"/>
                <w:placeholder>
                  <w:docPart w:val="0F22CCE0744E49579B01DE5E8A175079"/>
                </w:placeholder>
                <w:showingPlcHdr/>
                <w:date>
                  <w:dateFormat w:val="d. MMMM yyyy"/>
                  <w:lid w:val="de-DE"/>
                  <w:storeMappedDataAs w:val="dateTime"/>
                  <w:calendar w:val="gregorian"/>
                </w:date>
              </w:sdtPr>
              <w:sdtEndPr>
                <w:rPr>
                  <w:rStyle w:val="Absatz-Standardschriftart"/>
                  <w:rFonts w:eastAsia="Times New Roman" w:cs="Arial"/>
                  <w:b/>
                  <w:color w:val="auto"/>
                  <w:sz w:val="20"/>
                  <w:szCs w:val="20"/>
                  <w:lang w:eastAsia="de-DE"/>
                </w:rPr>
              </w:sdtEndPr>
              <w:sdtContent>
                <w:r w:rsidRPr="00154338">
                  <w:rPr>
                    <w:rStyle w:val="Platzhaltertext"/>
                    <w:i/>
                    <w:color w:val="0070C0"/>
                  </w:rPr>
                  <w:t>Klicken oder tippen Sie, um ein Datum einzugeben.</w:t>
                </w:r>
              </w:sdtContent>
            </w:sdt>
          </w:p>
          <w:p w14:paraId="070A6C45" w14:textId="77777777" w:rsidR="0074746D" w:rsidRDefault="0074746D" w:rsidP="00FA0929">
            <w:pPr>
              <w:spacing w:before="0" w:after="0" w:line="312" w:lineRule="auto"/>
              <w:ind w:right="100" w:firstLine="0"/>
              <w:rPr>
                <w:rFonts w:eastAsia="Times New Roman" w:cs="Arial"/>
                <w:b/>
                <w:szCs w:val="20"/>
                <w:lang w:eastAsia="de-DE"/>
              </w:rPr>
            </w:pPr>
            <w:r w:rsidRPr="002B17DC">
              <w:rPr>
                <w:rFonts w:eastAsia="Times New Roman" w:cs="Arial"/>
                <w:b/>
                <w:szCs w:val="20"/>
                <w:lang w:eastAsia="de-DE"/>
              </w:rPr>
              <w:t>(Datum)</w:t>
            </w:r>
          </w:p>
          <w:p w14:paraId="35E83A08" w14:textId="77777777" w:rsidR="0074746D" w:rsidRDefault="0074746D" w:rsidP="00FA0929">
            <w:pPr>
              <w:spacing w:before="0" w:after="0" w:line="312" w:lineRule="auto"/>
              <w:ind w:right="100" w:firstLine="0"/>
              <w:rPr>
                <w:rFonts w:eastAsia="Times New Roman" w:cs="Arial"/>
                <w:b/>
                <w:szCs w:val="20"/>
                <w:lang w:eastAsia="de-DE"/>
              </w:rPr>
            </w:pPr>
          </w:p>
          <w:p w14:paraId="290709C4" w14:textId="77777777" w:rsidR="0074746D" w:rsidRDefault="0074746D" w:rsidP="00FA0929">
            <w:pPr>
              <w:spacing w:before="0" w:after="0" w:line="312" w:lineRule="auto"/>
              <w:ind w:right="100" w:firstLine="0"/>
              <w:rPr>
                <w:rFonts w:eastAsia="Times New Roman" w:cs="Arial"/>
                <w:b/>
                <w:szCs w:val="20"/>
                <w:lang w:eastAsia="de-DE"/>
              </w:rPr>
            </w:pPr>
          </w:p>
          <w:sdt>
            <w:sdtPr>
              <w:rPr>
                <w:rStyle w:val="Bieterfett"/>
              </w:rPr>
              <w:id w:val="1867094526"/>
              <w:placeholder>
                <w:docPart w:val="0524A4E850DF43AE91D0CD737F544EE5"/>
              </w:placeholder>
              <w:showingPlcHdr/>
            </w:sdtPr>
            <w:sdtEndPr>
              <w:rPr>
                <w:rStyle w:val="Absatz-Standardschriftart"/>
                <w:rFonts w:eastAsia="Times New Roman" w:cs="Arial"/>
                <w:b/>
                <w:color w:val="auto"/>
                <w:sz w:val="20"/>
                <w:szCs w:val="20"/>
                <w:lang w:eastAsia="de-DE"/>
              </w:rPr>
            </w:sdtEndPr>
            <w:sdtContent>
              <w:p w14:paraId="0E0E7B46" w14:textId="77777777" w:rsidR="0074746D" w:rsidRDefault="0074746D" w:rsidP="00FA0929">
                <w:pPr>
                  <w:spacing w:before="0" w:after="0" w:line="312" w:lineRule="auto"/>
                  <w:ind w:right="100" w:firstLine="0"/>
                  <w:rPr>
                    <w:rFonts w:eastAsia="Times New Roman" w:cs="Arial"/>
                    <w:b/>
                    <w:szCs w:val="20"/>
                    <w:lang w:eastAsia="de-DE"/>
                  </w:rPr>
                </w:pPr>
                <w:r w:rsidRPr="00154338">
                  <w:rPr>
                    <w:rStyle w:val="Platzhaltertext"/>
                    <w:i/>
                    <w:color w:val="0070C0"/>
                  </w:rPr>
                  <w:t>Klicken oder tippen Sie hier, um Text einzugeben.</w:t>
                </w:r>
              </w:p>
            </w:sdtContent>
          </w:sdt>
          <w:p w14:paraId="5C9BE274" w14:textId="77777777" w:rsidR="0074746D" w:rsidRPr="002B17DC" w:rsidRDefault="0074746D" w:rsidP="00FA0929">
            <w:pPr>
              <w:spacing w:before="0" w:after="0" w:line="312" w:lineRule="auto"/>
              <w:ind w:right="100" w:firstLine="0"/>
              <w:rPr>
                <w:rFonts w:eastAsia="Times New Roman" w:cs="Arial"/>
                <w:b/>
                <w:szCs w:val="20"/>
                <w:lang w:eastAsia="de-DE"/>
              </w:rPr>
            </w:pPr>
            <w:r w:rsidRPr="002B17DC">
              <w:rPr>
                <w:rFonts w:eastAsia="Times New Roman" w:cs="Arial"/>
                <w:b/>
                <w:szCs w:val="20"/>
                <w:lang w:eastAsia="de-DE"/>
              </w:rPr>
              <w:t>(Name des Bewerbers</w:t>
            </w:r>
            <w:r>
              <w:rPr>
                <w:rFonts w:eastAsia="Times New Roman" w:cs="Arial"/>
                <w:b/>
                <w:szCs w:val="20"/>
                <w:lang w:eastAsia="de-DE"/>
              </w:rPr>
              <w:t xml:space="preserve"> / Bieters</w:t>
            </w:r>
            <w:r w:rsidRPr="002B17DC">
              <w:rPr>
                <w:rFonts w:eastAsia="Times New Roman" w:cs="Arial"/>
                <w:b/>
                <w:szCs w:val="20"/>
                <w:lang w:eastAsia="de-DE"/>
              </w:rPr>
              <w:t xml:space="preserve"> bzw. bevollmächtigten Vertreters der Bewerber</w:t>
            </w:r>
            <w:r>
              <w:rPr>
                <w:rFonts w:eastAsia="Times New Roman" w:cs="Arial"/>
                <w:b/>
                <w:szCs w:val="20"/>
                <w:lang w:eastAsia="de-DE"/>
              </w:rPr>
              <w:t>- / Bieter</w:t>
            </w:r>
            <w:r w:rsidRPr="002B17DC">
              <w:rPr>
                <w:rFonts w:eastAsia="Times New Roman" w:cs="Arial"/>
                <w:b/>
                <w:szCs w:val="20"/>
                <w:lang w:eastAsia="de-DE"/>
              </w:rPr>
              <w:t>gemeinschaft</w:t>
            </w:r>
            <w:r>
              <w:rPr>
                <w:rFonts w:eastAsia="Times New Roman" w:cs="Arial"/>
                <w:b/>
                <w:szCs w:val="20"/>
                <w:lang w:eastAsia="de-DE"/>
              </w:rPr>
              <w:t xml:space="preserve"> bzw. Unterauftragnehmer / Eignungsleiher, </w:t>
            </w:r>
            <w:r w:rsidRPr="002B17DC">
              <w:rPr>
                <w:rFonts w:eastAsia="Times New Roman" w:cs="Arial"/>
                <w:b/>
                <w:szCs w:val="20"/>
                <w:lang w:eastAsia="de-DE"/>
              </w:rPr>
              <w:t>Angabe der natürlichen vertretungsberechtigten Person)</w:t>
            </w:r>
          </w:p>
          <w:p w14:paraId="634B548E" w14:textId="77777777" w:rsidR="0074746D" w:rsidRDefault="0074746D" w:rsidP="00FA0929">
            <w:pPr>
              <w:spacing w:before="0" w:after="0" w:line="312" w:lineRule="auto"/>
              <w:ind w:right="100" w:firstLine="0"/>
              <w:rPr>
                <w:rFonts w:eastAsia="Times New Roman" w:cs="Arial"/>
                <w:b/>
                <w:szCs w:val="20"/>
                <w:lang w:eastAsia="de-DE"/>
              </w:rPr>
            </w:pPr>
          </w:p>
          <w:p w14:paraId="5BF7B250" w14:textId="77777777" w:rsidR="0074746D" w:rsidRPr="002B17DC" w:rsidRDefault="0074746D" w:rsidP="00FA0929">
            <w:pPr>
              <w:spacing w:before="0" w:after="0" w:line="312" w:lineRule="auto"/>
              <w:ind w:right="100" w:firstLine="0"/>
              <w:rPr>
                <w:rFonts w:eastAsia="Times New Roman" w:cs="Arial"/>
                <w:b/>
                <w:szCs w:val="20"/>
                <w:lang w:eastAsia="de-DE"/>
              </w:rPr>
            </w:pPr>
          </w:p>
          <w:sdt>
            <w:sdtPr>
              <w:rPr>
                <w:rStyle w:val="Bieterfett"/>
              </w:rPr>
              <w:id w:val="1620490208"/>
              <w:placeholder>
                <w:docPart w:val="0524A4E850DF43AE91D0CD737F544EE5"/>
              </w:placeholder>
              <w:showingPlcHdr/>
            </w:sdtPr>
            <w:sdtEndPr>
              <w:rPr>
                <w:rStyle w:val="Absatz-Standardschriftart"/>
                <w:rFonts w:eastAsia="Times New Roman" w:cs="Arial"/>
                <w:b/>
                <w:color w:val="auto"/>
                <w:sz w:val="20"/>
                <w:szCs w:val="20"/>
                <w:lang w:eastAsia="de-DE"/>
              </w:rPr>
            </w:sdtEndPr>
            <w:sdtContent>
              <w:p w14:paraId="48808206" w14:textId="77777777" w:rsidR="0074746D" w:rsidRDefault="0074746D" w:rsidP="00FA0929">
                <w:pPr>
                  <w:spacing w:before="0" w:after="0" w:line="312" w:lineRule="auto"/>
                  <w:ind w:right="100" w:firstLine="0"/>
                  <w:rPr>
                    <w:rFonts w:eastAsia="Times New Roman" w:cs="Arial"/>
                    <w:b/>
                    <w:szCs w:val="20"/>
                    <w:lang w:eastAsia="de-DE"/>
                  </w:rPr>
                </w:pPr>
                <w:r w:rsidRPr="00154338">
                  <w:rPr>
                    <w:rStyle w:val="Platzhaltertext"/>
                    <w:i/>
                    <w:color w:val="0070C0"/>
                  </w:rPr>
                  <w:t>Klicken oder tippen Sie hier, um Text einzugeben.</w:t>
                </w:r>
              </w:p>
            </w:sdtContent>
          </w:sdt>
          <w:p w14:paraId="05090DA7" w14:textId="77777777" w:rsidR="0074746D" w:rsidRPr="00B860F0" w:rsidRDefault="0074746D" w:rsidP="00FA0929">
            <w:pPr>
              <w:spacing w:before="0" w:after="0" w:line="312" w:lineRule="auto"/>
              <w:ind w:right="100" w:firstLine="0"/>
              <w:rPr>
                <w:rFonts w:eastAsia="Times New Roman" w:cs="Arial"/>
                <w:b/>
                <w:szCs w:val="20"/>
                <w:lang w:eastAsia="de-DE"/>
              </w:rPr>
            </w:pPr>
            <w:r w:rsidRPr="002B17DC">
              <w:rPr>
                <w:rFonts w:eastAsia="Times New Roman" w:cs="Arial"/>
                <w:b/>
                <w:szCs w:val="20"/>
                <w:lang w:eastAsia="de-DE"/>
              </w:rPr>
              <w:t>(Name des Erklärenden in Druckbuchstaben)</w:t>
            </w:r>
          </w:p>
        </w:tc>
      </w:tr>
    </w:tbl>
    <w:p w14:paraId="6941EB27" w14:textId="77777777" w:rsidR="0074746D" w:rsidRPr="002B17DC" w:rsidRDefault="0074746D" w:rsidP="0074746D">
      <w:pPr>
        <w:rPr>
          <w:rFonts w:cs="Arial"/>
          <w:szCs w:val="20"/>
        </w:rPr>
      </w:pPr>
      <w:r w:rsidRPr="002B17DC">
        <w:rPr>
          <w:rFonts w:cs="Arial"/>
          <w:szCs w:val="20"/>
        </w:rPr>
        <w:t>Auf das Formular 312</w:t>
      </w:r>
      <w:r>
        <w:rPr>
          <w:rFonts w:cs="Arial"/>
          <w:szCs w:val="20"/>
        </w:rPr>
        <w:t>_</w:t>
      </w:r>
      <w:r w:rsidRPr="002B17DC">
        <w:rPr>
          <w:rFonts w:cs="Arial"/>
          <w:szCs w:val="20"/>
        </w:rPr>
        <w:t>322 wird hingewiesen.</w:t>
      </w:r>
    </w:p>
    <w:p w14:paraId="20E71AD3" w14:textId="77777777" w:rsidR="0074746D" w:rsidRDefault="0074746D" w:rsidP="00D83F92">
      <w:pPr>
        <w:ind w:firstLine="0"/>
        <w:rPr>
          <w:rFonts w:cs="Arial"/>
          <w:b/>
          <w:bCs/>
          <w:szCs w:val="20"/>
        </w:rPr>
      </w:pPr>
    </w:p>
    <w:p w14:paraId="5CFCDA75" w14:textId="77777777" w:rsidR="0074746D" w:rsidRDefault="0074746D" w:rsidP="00D83F92">
      <w:pPr>
        <w:ind w:firstLine="0"/>
        <w:rPr>
          <w:rFonts w:cs="Arial"/>
          <w:b/>
          <w:bCs/>
          <w:szCs w:val="20"/>
        </w:rPr>
      </w:pPr>
    </w:p>
    <w:p w14:paraId="6B55911E" w14:textId="77777777" w:rsidR="0074746D" w:rsidRDefault="0074746D" w:rsidP="00D83F92">
      <w:pPr>
        <w:ind w:firstLine="0"/>
        <w:rPr>
          <w:rFonts w:cs="Arial"/>
          <w:b/>
          <w:bCs/>
          <w:szCs w:val="20"/>
        </w:rPr>
      </w:pPr>
    </w:p>
    <w:p w14:paraId="4CAD2B33"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lastRenderedPageBreak/>
        <w:t>Hinweis:</w:t>
      </w:r>
    </w:p>
    <w:p w14:paraId="2A5F34B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21774879"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5820" w14:textId="77777777" w:rsidR="002A0FB3" w:rsidRDefault="002A0FB3" w:rsidP="00B3223D">
      <w:pPr>
        <w:spacing w:after="0" w:line="240" w:lineRule="auto"/>
      </w:pPr>
      <w:r>
        <w:separator/>
      </w:r>
    </w:p>
  </w:endnote>
  <w:endnote w:type="continuationSeparator" w:id="0">
    <w:p w14:paraId="45227C1E" w14:textId="77777777" w:rsidR="002A0FB3" w:rsidRDefault="002A0FB3"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106DF080" w14:textId="77777777" w:rsidR="004A4F2B" w:rsidRDefault="004A4F2B">
        <w:pPr>
          <w:pStyle w:val="Fuzeile"/>
          <w:jc w:val="center"/>
        </w:pPr>
        <w:r>
          <w:fldChar w:fldCharType="begin"/>
        </w:r>
        <w:r>
          <w:instrText>PAGE   \* MERGEFORMAT</w:instrText>
        </w:r>
        <w:r>
          <w:fldChar w:fldCharType="separate"/>
        </w:r>
        <w:r w:rsidR="0025650F">
          <w:rPr>
            <w:noProof/>
          </w:rPr>
          <w:t>1</w:t>
        </w:r>
        <w:r>
          <w:fldChar w:fldCharType="end"/>
        </w:r>
      </w:p>
    </w:sdtContent>
  </w:sdt>
  <w:p w14:paraId="64B02A67"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5FDB4" w14:textId="77777777" w:rsidR="002A0FB3" w:rsidRDefault="002A0FB3" w:rsidP="00B3223D">
      <w:pPr>
        <w:spacing w:after="0" w:line="240" w:lineRule="auto"/>
      </w:pPr>
      <w:r>
        <w:separator/>
      </w:r>
    </w:p>
  </w:footnote>
  <w:footnote w:type="continuationSeparator" w:id="0">
    <w:p w14:paraId="0180B7D7" w14:textId="77777777" w:rsidR="002A0FB3" w:rsidRDefault="002A0FB3" w:rsidP="00B3223D">
      <w:pPr>
        <w:spacing w:after="0" w:line="240" w:lineRule="auto"/>
      </w:pPr>
      <w:r>
        <w:continuationSeparator/>
      </w:r>
    </w:p>
  </w:footnote>
  <w:footnote w:id="1">
    <w:p w14:paraId="17E50796"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860D417"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45B564F3"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5AEE9C03" w14:textId="77777777" w:rsidR="00D55A31" w:rsidRDefault="00D55A31">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w:t>
      </w:r>
      <w:r w:rsidR="006C6BA1">
        <w:t>pflichten</w:t>
      </w:r>
      <w:r>
        <w:t>gesetz</w:t>
      </w:r>
      <w:r w:rsidR="006C6BA1">
        <w:t>es</w:t>
      </w:r>
      <w:r>
        <w:t xml:space="preserve">, sofern </w:t>
      </w:r>
      <w:r w:rsidR="006C6BA1">
        <w:t xml:space="preserve">der Anwendungsbereich des § 1 Lieferkettensorgfaltspflichtengesetzes (u. a. mind. 3.000 Mitarbeiter im Inland) </w:t>
      </w:r>
      <w:r w:rsidR="00CB4B9B">
        <w:t>eröffnet</w:t>
      </w:r>
      <w:r w:rsidR="006C6BA1">
        <w:t xml:space="preserve">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335F3"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2489754F" w14:textId="11C38D75" w:rsidR="00392B14" w:rsidRPr="008E3725" w:rsidRDefault="00E867DE"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DF601C">
      <w:rPr>
        <w:rFonts w:eastAsia="Times New Roman" w:cs="Arial"/>
        <w:szCs w:val="20"/>
        <w:lang w:eastAsia="de-DE"/>
      </w:rPr>
      <w:t>9</w:t>
    </w:r>
    <w:r w:rsidR="008809BF" w:rsidRPr="008E3725">
      <w:rPr>
        <w:rFonts w:eastAsia="Times New Roman" w:cs="Arial"/>
        <w:szCs w:val="20"/>
        <w:lang w:eastAsia="de-DE"/>
      </w:rPr>
      <w:t>/</w:t>
    </w:r>
    <w:r w:rsidR="00025CEC">
      <w:rPr>
        <w:rFonts w:eastAsia="Times New Roman" w:cs="Arial"/>
        <w:szCs w:val="20"/>
        <w:lang w:eastAsia="de-DE"/>
      </w:rPr>
      <w:t>202</w:t>
    </w:r>
    <w:r w:rsidR="00DF601C">
      <w:rPr>
        <w:rFonts w:eastAsia="Times New Roman" w:cs="Arial"/>
        <w:szCs w:val="20"/>
        <w:lang w:eastAsia="de-DE"/>
      </w:rPr>
      <w:t>5</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4184E3F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23298644">
    <w:abstractNumId w:val="1"/>
  </w:num>
  <w:num w:numId="2" w16cid:durableId="1609115807">
    <w:abstractNumId w:val="7"/>
  </w:num>
  <w:num w:numId="3" w16cid:durableId="1097486949">
    <w:abstractNumId w:val="0"/>
  </w:num>
  <w:num w:numId="4" w16cid:durableId="1229461009">
    <w:abstractNumId w:val="7"/>
    <w:lvlOverride w:ilvl="0">
      <w:startOverride w:val="1"/>
    </w:lvlOverride>
  </w:num>
  <w:num w:numId="5" w16cid:durableId="516314350">
    <w:abstractNumId w:val="7"/>
    <w:lvlOverride w:ilvl="0">
      <w:startOverride w:val="1"/>
    </w:lvlOverride>
  </w:num>
  <w:num w:numId="6" w16cid:durableId="63844781">
    <w:abstractNumId w:val="15"/>
  </w:num>
  <w:num w:numId="7" w16cid:durableId="201946912">
    <w:abstractNumId w:val="5"/>
  </w:num>
  <w:num w:numId="8" w16cid:durableId="1613122706">
    <w:abstractNumId w:val="6"/>
  </w:num>
  <w:num w:numId="9" w16cid:durableId="1528055855">
    <w:abstractNumId w:val="13"/>
  </w:num>
  <w:num w:numId="10" w16cid:durableId="958226149">
    <w:abstractNumId w:val="8"/>
  </w:num>
  <w:num w:numId="11" w16cid:durableId="908734963">
    <w:abstractNumId w:val="14"/>
  </w:num>
  <w:num w:numId="12" w16cid:durableId="1202668152">
    <w:abstractNumId w:val="9"/>
  </w:num>
  <w:num w:numId="13" w16cid:durableId="4934476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142200">
    <w:abstractNumId w:val="11"/>
  </w:num>
  <w:num w:numId="15" w16cid:durableId="463280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552963">
    <w:abstractNumId w:val="4"/>
  </w:num>
  <w:num w:numId="17" w16cid:durableId="2106724541">
    <w:abstractNumId w:val="10"/>
  </w:num>
  <w:num w:numId="18" w16cid:durableId="1358853996">
    <w:abstractNumId w:val="2"/>
  </w:num>
  <w:num w:numId="19" w16cid:durableId="2073847481">
    <w:abstractNumId w:val="10"/>
  </w:num>
  <w:num w:numId="20" w16cid:durableId="780148976">
    <w:abstractNumId w:val="3"/>
  </w:num>
  <w:num w:numId="21" w16cid:durableId="1019893061">
    <w:abstractNumId w:val="12"/>
  </w:num>
  <w:num w:numId="22" w16cid:durableId="1030687849">
    <w:abstractNumId w:val="10"/>
  </w:num>
  <w:num w:numId="23" w16cid:durableId="1922251884">
    <w:abstractNumId w:val="10"/>
  </w:num>
  <w:num w:numId="24" w16cid:durableId="1151285375">
    <w:abstractNumId w:val="10"/>
  </w:num>
  <w:num w:numId="25" w16cid:durableId="979651324">
    <w:abstractNumId w:val="10"/>
  </w:num>
  <w:num w:numId="26" w16cid:durableId="2126806946">
    <w:abstractNumId w:val="10"/>
  </w:num>
  <w:num w:numId="27" w16cid:durableId="152723812">
    <w:abstractNumId w:val="10"/>
  </w:num>
  <w:num w:numId="28" w16cid:durableId="15928907">
    <w:abstractNumId w:val="10"/>
  </w:num>
  <w:num w:numId="29" w16cid:durableId="17942484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33X3Z0MH570YEaIusuMlur7AZhhG6prffF6UplFxTzIfEF5rW7Um3ssxern2bUa6W144IgJ62SkVhwhTVILncQ==" w:salt="Ffb+8eqxptxqBCkY7EkEeQ=="/>
  <w:defaultTabStop w:val="708"/>
  <w:hyphenationZone w:val="425"/>
  <w:characterSpacingControl w:val="doNotCompress"/>
  <w:hdrShapeDefaults>
    <o:shapedefaults v:ext="edit" spidmax="1228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3743"/>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5650F"/>
    <w:rsid w:val="00264F7C"/>
    <w:rsid w:val="0026517C"/>
    <w:rsid w:val="00275109"/>
    <w:rsid w:val="00293EFC"/>
    <w:rsid w:val="002A0FB3"/>
    <w:rsid w:val="002A54F1"/>
    <w:rsid w:val="002E471C"/>
    <w:rsid w:val="002E6E01"/>
    <w:rsid w:val="00307DB6"/>
    <w:rsid w:val="003117A6"/>
    <w:rsid w:val="003333F2"/>
    <w:rsid w:val="00392B14"/>
    <w:rsid w:val="003C6174"/>
    <w:rsid w:val="003D2DBB"/>
    <w:rsid w:val="003D4923"/>
    <w:rsid w:val="003E6732"/>
    <w:rsid w:val="00452D74"/>
    <w:rsid w:val="00485628"/>
    <w:rsid w:val="00493D6A"/>
    <w:rsid w:val="004A4F2B"/>
    <w:rsid w:val="004D160C"/>
    <w:rsid w:val="004D4356"/>
    <w:rsid w:val="004E0A6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703F"/>
    <w:rsid w:val="00690CFA"/>
    <w:rsid w:val="006A261B"/>
    <w:rsid w:val="006A716E"/>
    <w:rsid w:val="006C3FCB"/>
    <w:rsid w:val="006C4AE5"/>
    <w:rsid w:val="006C6BA1"/>
    <w:rsid w:val="006D4A00"/>
    <w:rsid w:val="00700904"/>
    <w:rsid w:val="007224E5"/>
    <w:rsid w:val="00742DDD"/>
    <w:rsid w:val="0074746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23CD"/>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51AFA"/>
    <w:rsid w:val="00B61FC9"/>
    <w:rsid w:val="00B7667B"/>
    <w:rsid w:val="00B91A1F"/>
    <w:rsid w:val="00C4284A"/>
    <w:rsid w:val="00C53C30"/>
    <w:rsid w:val="00C53CAA"/>
    <w:rsid w:val="00C65A59"/>
    <w:rsid w:val="00C71A8E"/>
    <w:rsid w:val="00C80630"/>
    <w:rsid w:val="00C8655A"/>
    <w:rsid w:val="00CA4DE6"/>
    <w:rsid w:val="00CB4B9B"/>
    <w:rsid w:val="00CF06E0"/>
    <w:rsid w:val="00D05791"/>
    <w:rsid w:val="00D153FC"/>
    <w:rsid w:val="00D32707"/>
    <w:rsid w:val="00D35F94"/>
    <w:rsid w:val="00D4632A"/>
    <w:rsid w:val="00D55A31"/>
    <w:rsid w:val="00D56E64"/>
    <w:rsid w:val="00D61118"/>
    <w:rsid w:val="00D83F92"/>
    <w:rsid w:val="00D93537"/>
    <w:rsid w:val="00D946FE"/>
    <w:rsid w:val="00DA55DA"/>
    <w:rsid w:val="00DC144C"/>
    <w:rsid w:val="00DD471A"/>
    <w:rsid w:val="00DF601C"/>
    <w:rsid w:val="00E354C7"/>
    <w:rsid w:val="00E369B8"/>
    <w:rsid w:val="00E45632"/>
    <w:rsid w:val="00E63431"/>
    <w:rsid w:val="00E704F4"/>
    <w:rsid w:val="00E857FD"/>
    <w:rsid w:val="00E867DE"/>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E7EEBA"/>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Platzhaltertext">
    <w:name w:val="Placeholder Text"/>
    <w:basedOn w:val="Absatz-Standardschriftart"/>
    <w:uiPriority w:val="99"/>
    <w:semiHidden/>
    <w:rsid w:val="0074746D"/>
    <w:rPr>
      <w:color w:val="808080"/>
    </w:rPr>
  </w:style>
  <w:style w:type="character" w:customStyle="1" w:styleId="Bieterfett">
    <w:name w:val="Bieterfett"/>
    <w:basedOn w:val="Absatz-Standardschriftart"/>
    <w:uiPriority w:val="1"/>
    <w:qFormat/>
    <w:rsid w:val="0074746D"/>
    <w:rPr>
      <w:rFonts w:ascii="Arial" w:hAnsi="Arial"/>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24A4E850DF43AE91D0CD737F544EE5"/>
        <w:category>
          <w:name w:val="Allgemein"/>
          <w:gallery w:val="placeholder"/>
        </w:category>
        <w:types>
          <w:type w:val="bbPlcHdr"/>
        </w:types>
        <w:behaviors>
          <w:behavior w:val="content"/>
        </w:behaviors>
        <w:guid w:val="{3770DEB1-33CC-4F07-AA41-F34DCBEFE44B}"/>
      </w:docPartPr>
      <w:docPartBody>
        <w:p w:rsidR="00516EA4" w:rsidRDefault="00BE6403" w:rsidP="00BE6403">
          <w:pPr>
            <w:pStyle w:val="0524A4E850DF43AE91D0CD737F544EE5"/>
          </w:pPr>
          <w:r w:rsidRPr="00161263">
            <w:rPr>
              <w:rStyle w:val="Platzhaltertext"/>
            </w:rPr>
            <w:t>Klicken oder tippen Sie hier, um Text einzugeben.</w:t>
          </w:r>
        </w:p>
      </w:docPartBody>
    </w:docPart>
    <w:docPart>
      <w:docPartPr>
        <w:name w:val="0F22CCE0744E49579B01DE5E8A175079"/>
        <w:category>
          <w:name w:val="Allgemein"/>
          <w:gallery w:val="placeholder"/>
        </w:category>
        <w:types>
          <w:type w:val="bbPlcHdr"/>
        </w:types>
        <w:behaviors>
          <w:behavior w:val="content"/>
        </w:behaviors>
        <w:guid w:val="{592F41D7-0B60-4840-BFFB-71D1EA60C9CC}"/>
      </w:docPartPr>
      <w:docPartBody>
        <w:p w:rsidR="00516EA4" w:rsidRDefault="00BE6403" w:rsidP="00BE6403">
          <w:pPr>
            <w:pStyle w:val="0F22CCE0744E49579B01DE5E8A175079"/>
          </w:pPr>
          <w:r w:rsidRPr="00F467C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403"/>
    <w:rsid w:val="00516EA4"/>
    <w:rsid w:val="00BE6403"/>
    <w:rsid w:val="00C65A59"/>
    <w:rsid w:val="00CF06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6403"/>
    <w:rPr>
      <w:color w:val="808080"/>
    </w:rPr>
  </w:style>
  <w:style w:type="paragraph" w:customStyle="1" w:styleId="0524A4E850DF43AE91D0CD737F544EE5">
    <w:name w:val="0524A4E850DF43AE91D0CD737F544EE5"/>
    <w:rsid w:val="00BE6403"/>
  </w:style>
  <w:style w:type="paragraph" w:customStyle="1" w:styleId="0F22CCE0744E49579B01DE5E8A175079">
    <w:name w:val="0F22CCE0744E49579B01DE5E8A175079"/>
    <w:rsid w:val="00BE64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C7428-AE30-4FA3-9228-0A8EB4A25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4650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Fischer, Bernd (MWIKE)</cp:lastModifiedBy>
  <cp:revision>2</cp:revision>
  <dcterms:created xsi:type="dcterms:W3CDTF">2026-08-06T13:02:00Z</dcterms:created>
  <dcterms:modified xsi:type="dcterms:W3CDTF">2026-08-06T13:02:00Z</dcterms:modified>
</cp:coreProperties>
</file>